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82"/>
        <w:gridCol w:w="8418"/>
      </w:tblGrid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A10901" w:rsidRPr="00A10901" w:rsidRDefault="00A10901" w:rsidP="00A1090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3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4650"/>
      </w:tblGrid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609850" cy="771525"/>
                  <wp:effectExtent l="19050" t="0" r="0" b="0"/>
                  <wp:docPr id="1" name="Imagen 1" descr="http://www.conozcacostarica.com/images/elviandante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elviandante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Hotel El Viandante está a tan solo 10 minutos del centro de Santa Elena. Rodeado de </w:t>
            </w:r>
            <w:proofErr w:type="spellStart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explendidos</w:t>
            </w:r>
            <w:proofErr w:type="spellEnd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lugares para visitar y explorar.  Además está convenientemente localizado a solo unos 10 minutos de la Reserva de Bosque Nuboso Monteverde.</w:t>
            </w:r>
          </w:p>
          <w:p w:rsidR="00A10901" w:rsidRPr="00A10901" w:rsidRDefault="00A10901" w:rsidP="00A10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Hotel El Viandante es un lugar limpio, alegre, brillante y amigable, donde usted podrá encontrar un grupo de trabajo, servicial y alegre.</w:t>
            </w:r>
          </w:p>
        </w:tc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28925" cy="1857375"/>
                  <wp:effectExtent l="19050" t="0" r="9525" b="0"/>
                  <wp:docPr id="2" name="Imagen 2" descr="http://www.conozcacostarica.com/images/elviandante_fro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elviandante_fro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28925" cy="1857375"/>
                  <wp:effectExtent l="19050" t="0" r="9525" b="0"/>
                  <wp:docPr id="3" name="Imagen 3" descr="http://www.conozcacostarica.com/images/elviandante_inter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elviandante_inter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Operado por sus dueños, Renzo y Grace, se enorgullecen de asegurar siempre la comodidad de sus clientes y que se sientan como si estuvieran en casa, en el Viandante.</w:t>
            </w: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br/>
            </w: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br/>
              <w:t xml:space="preserve">Uno de los servicios, únicos, que ofrece el Viandante es el alquiler de bicicletas para Mountain </w:t>
            </w:r>
            <w:proofErr w:type="spellStart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Bike</w:t>
            </w:r>
            <w:proofErr w:type="spellEnd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tours y guías para aquellos de espíritu aventurero.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Renzo y Grace comparten una pasión el uno con el otro, su pequeño hijo, Paolo, y la felicidad que viene acompañada al conocer tan gran variedad de invitados, que llegan a quedarse con ellos en el Hotel El Viandante.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28925" cy="1857375"/>
                  <wp:effectExtent l="19050" t="0" r="9525" b="0"/>
                  <wp:docPr id="4" name="Imagen 4" descr="http://www.conozcacostarica.com/images/elviandante_r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elviandante_r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828925" cy="1857375"/>
                  <wp:effectExtent l="19050" t="0" r="9525" b="0"/>
                  <wp:docPr id="5" name="Imagen 5" descr="http://www.conozcacostarica.com/images/elviandante_n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elviandante_n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Ellos "Renzo y Grace" han viajado mucho y disfrutan de la aventura, por tal motivo, se </w:t>
            </w:r>
            <w:proofErr w:type="spellStart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reunen</w:t>
            </w:r>
            <w:proofErr w:type="spellEnd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con sus invitados, para compartir historias de aventuras y experiencias.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Ambos, Renzo y Grace, anhelaban y esperaban por nuevas aventuras, la tranquilidad de la naturaleza  y su belleza, cuando se conocieron en Costa Rica. Combinando sus sueños, Renzo y Grace han creado un destino único y especial, para que sea disfrutado por sus huéspedes, y se sienten complacidos de darle la Bienvenida a su Hotel "El Viandante".</w:t>
            </w:r>
          </w:p>
        </w:tc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28925" cy="1857375"/>
                  <wp:effectExtent l="19050" t="0" r="9525" b="0"/>
                  <wp:docPr id="6" name="Imagen 6" descr="http://www.conozcacostarica.com/images/elviandante_vie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elviandante_vie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b/>
                <w:bCs/>
                <w:color w:val="006699"/>
                <w:sz w:val="24"/>
                <w:szCs w:val="24"/>
                <w:lang w:eastAsia="es-CR"/>
              </w:rPr>
              <w:t>Servicios: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TV por Cable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Juegos de mesa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Pequeña biblioteca </w:t>
            </w:r>
          </w:p>
          <w:p w:rsidR="00A10901" w:rsidRPr="00A10901" w:rsidRDefault="00A10901" w:rsidP="00A1090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proofErr w:type="spellStart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Salon</w:t>
            </w:r>
            <w:proofErr w:type="spellEnd"/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común con TV por cable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Almacenaje de equipaje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10901" w:rsidRPr="00A10901" w:rsidRDefault="00A10901" w:rsidP="00A1090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Servicio de lavandería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Alquiler de vehículos / bicicletas </w:t>
            </w:r>
          </w:p>
          <w:p w:rsidR="00A10901" w:rsidRPr="00A10901" w:rsidRDefault="00A10901" w:rsidP="00A1090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Estacionamiento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Acceso las 24 horas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Internet de alta velocidad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10901" w:rsidRPr="00A10901" w:rsidRDefault="00A10901" w:rsidP="00A10901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A10901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lang w:eastAsia="es-CR"/>
              </w:rPr>
              <w:t>TARIFAS 2010</w:t>
            </w: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shd w:val="clear" w:color="auto" w:fill="C4E668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739"/>
              <w:gridCol w:w="2496"/>
              <w:gridCol w:w="2484"/>
              <w:gridCol w:w="2491"/>
            </w:tblGrid>
            <w:tr w:rsidR="00A10901" w:rsidRPr="00A10901">
              <w:trPr>
                <w:tblCellSpacing w:w="7" w:type="dxa"/>
                <w:jc w:val="center"/>
              </w:trPr>
              <w:tc>
                <w:tcPr>
                  <w:tcW w:w="1785" w:type="dxa"/>
                  <w:shd w:val="clear" w:color="auto" w:fill="83AA1C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proofErr w:type="spellStart"/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Description</w:t>
                  </w:r>
                  <w:proofErr w:type="spellEnd"/>
                </w:p>
              </w:tc>
              <w:tc>
                <w:tcPr>
                  <w:tcW w:w="2715" w:type="dxa"/>
                  <w:shd w:val="clear" w:color="auto" w:fill="003366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Temporada Especial</w:t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szCs w:val="15"/>
                      <w:lang w:eastAsia="es-CR"/>
                    </w:rPr>
                    <w:br/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lang w:eastAsia="es-CR"/>
                    </w:rPr>
                    <w:t>28.03.2010 -- 11.04.2010</w:t>
                  </w:r>
                </w:p>
              </w:tc>
              <w:tc>
                <w:tcPr>
                  <w:tcW w:w="2700" w:type="dxa"/>
                  <w:shd w:val="clear" w:color="auto" w:fill="003399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Temporada Alta</w:t>
                  </w:r>
                  <w:r w:rsidRPr="00A10901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es-CR"/>
                    </w:rPr>
                    <w:br/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lang w:eastAsia="es-CR"/>
                    </w:rPr>
                    <w:t>01.01.2010 -- 27.03.2010</w:t>
                  </w:r>
                </w:p>
              </w:tc>
              <w:tc>
                <w:tcPr>
                  <w:tcW w:w="2700" w:type="dxa"/>
                  <w:shd w:val="clear" w:color="auto" w:fill="008000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Temporada Verde</w:t>
                  </w:r>
                  <w:r w:rsidRPr="00A10901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es-CR"/>
                    </w:rPr>
                    <w:br/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lang w:eastAsia="es-CR"/>
                    </w:rPr>
                    <w:t>12.04.2010 -- 30.06.2010</w:t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szCs w:val="15"/>
                      <w:lang w:eastAsia="es-CR"/>
                    </w:rPr>
                    <w:br/>
                  </w:r>
                  <w:r w:rsidRPr="00A10901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15"/>
                      <w:lang w:eastAsia="es-CR"/>
                    </w:rPr>
                    <w:t>01.09.2010 -- 19.12.2010</w:t>
                  </w:r>
                </w:p>
              </w:tc>
            </w:tr>
            <w:tr w:rsidR="00A10901" w:rsidRPr="00A10901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Individual</w:t>
                  </w:r>
                </w:p>
              </w:tc>
              <w:tc>
                <w:tcPr>
                  <w:tcW w:w="2715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$40.00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$30.00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$25.00</w:t>
                  </w:r>
                </w:p>
              </w:tc>
            </w:tr>
            <w:tr w:rsidR="00A10901" w:rsidRPr="00A10901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Doble </w:t>
                  </w:r>
                </w:p>
              </w:tc>
              <w:tc>
                <w:tcPr>
                  <w:tcW w:w="2715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$50.00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$40.00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$38.00</w:t>
                  </w:r>
                </w:p>
              </w:tc>
            </w:tr>
            <w:tr w:rsidR="00A10901" w:rsidRPr="00A10901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2715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$45.00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$48.00</w:t>
                  </w:r>
                </w:p>
              </w:tc>
            </w:tr>
            <w:tr w:rsidR="00A10901" w:rsidRPr="00A10901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Cuádruple</w:t>
                  </w:r>
                </w:p>
              </w:tc>
              <w:tc>
                <w:tcPr>
                  <w:tcW w:w="2715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$72.00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$60.00</w:t>
                  </w:r>
                </w:p>
              </w:tc>
              <w:tc>
                <w:tcPr>
                  <w:tcW w:w="2700" w:type="dxa"/>
                  <w:shd w:val="clear" w:color="auto" w:fill="FFFFFF"/>
                  <w:vAlign w:val="center"/>
                  <w:hideMark/>
                </w:tcPr>
                <w:p w:rsidR="00A10901" w:rsidRPr="00A10901" w:rsidRDefault="00A10901" w:rsidP="00A109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A10901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$60.00</w:t>
                  </w:r>
                </w:p>
              </w:tc>
            </w:tr>
          </w:tbl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A10901" w:rsidRPr="00A10901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10901" w:rsidRPr="00A10901" w:rsidRDefault="00A10901" w:rsidP="00A1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  <w:p w:rsidR="00A10901" w:rsidRPr="00A10901" w:rsidRDefault="00A10901" w:rsidP="00A109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lang w:eastAsia="es-CR"/>
              </w:rPr>
              <w:t>NOTAS:</w:t>
            </w:r>
          </w:p>
          <w:p w:rsidR="00A10901" w:rsidRPr="00A10901" w:rsidRDefault="00A10901" w:rsidP="00A1090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Tarifas en dólares USA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Tarifas no incluyen impuestos de ley 13%.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incluyen desayuno estilo Americano.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A10901" w:rsidRPr="00A10901" w:rsidRDefault="00A10901" w:rsidP="00A1090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A10901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Niños de 0 a 2 años de edad gratis; de 3 a 8 años de edad pagan un 50% de la tarifa para adultos (compartiendo habitación con sus padres)</w:t>
            </w:r>
            <w:r w:rsidRPr="00A10901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2636"/>
    <w:multiLevelType w:val="multilevel"/>
    <w:tmpl w:val="3A2C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EF5CCB"/>
    <w:multiLevelType w:val="multilevel"/>
    <w:tmpl w:val="4848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FF61EF"/>
    <w:multiLevelType w:val="multilevel"/>
    <w:tmpl w:val="637A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10901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6522B"/>
    <w:rsid w:val="004703C4"/>
    <w:rsid w:val="0047597C"/>
    <w:rsid w:val="00475CF3"/>
    <w:rsid w:val="004A54F7"/>
    <w:rsid w:val="004A6246"/>
    <w:rsid w:val="004B438F"/>
    <w:rsid w:val="004B4CBB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0901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A109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0901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A1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A1090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0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0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2010-08-11T17:22:00Z</dcterms:created>
  <dcterms:modified xsi:type="dcterms:W3CDTF">2010-08-11T17:22:00Z</dcterms:modified>
</cp:coreProperties>
</file>